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06" w:rsidRPr="00913714" w:rsidRDefault="00772E06" w:rsidP="00772E06">
      <w:pPr>
        <w:spacing w:after="360" w:line="240" w:lineRule="auto"/>
        <w:jc w:val="center"/>
        <w:rPr>
          <w:b/>
          <w:sz w:val="36"/>
          <w:szCs w:val="36"/>
        </w:rPr>
      </w:pPr>
      <w:r w:rsidRPr="00913714">
        <w:rPr>
          <w:b/>
          <w:sz w:val="36"/>
          <w:szCs w:val="36"/>
        </w:rPr>
        <w:softHyphen/>
      </w:r>
      <w:r w:rsidRPr="00913714">
        <w:rPr>
          <w:b/>
          <w:sz w:val="36"/>
          <w:szCs w:val="36"/>
        </w:rPr>
        <w:softHyphen/>
      </w:r>
      <w:r w:rsidRPr="00913714">
        <w:rPr>
          <w:b/>
          <w:sz w:val="36"/>
          <w:szCs w:val="36"/>
        </w:rPr>
        <w:softHyphen/>
        <w:t>COVID-19 VACCINATION</w:t>
      </w:r>
    </w:p>
    <w:p w:rsidR="00772E06" w:rsidRDefault="00772E06" w:rsidP="00772E06">
      <w:pPr>
        <w:spacing w:after="240" w:line="240" w:lineRule="auto"/>
      </w:pPr>
      <w:r>
        <w:t xml:space="preserve">In accordance with </w:t>
      </w:r>
      <w:hyperlink r:id="rId6" w:history="1">
        <w:r w:rsidRPr="00913714">
          <w:rPr>
            <w:rStyle w:val="Hyperlink"/>
          </w:rPr>
          <w:t>the COVID-19 workplace safety and health guidance</w:t>
        </w:r>
      </w:hyperlink>
      <w:r>
        <w:t xml:space="preserve"> from the Washington Department of Labor &amp; Industries (L&amp;I), employees who are fully vaccinated employees (two weeks after the date of the final shot) no longer have to wear a mask or socially distance at work.</w:t>
      </w:r>
    </w:p>
    <w:p w:rsidR="00772E06" w:rsidRDefault="00772E06" w:rsidP="00772E06">
      <w:pPr>
        <w:spacing w:after="240" w:line="240" w:lineRule="auto"/>
      </w:pPr>
      <w:r>
        <w:t>Employers are required by L&amp;I to demonstrate they have verified vaccination status for workers who are not masked or physically distanced and evidence of the verification system must be available to L&amp;I upon request.</w:t>
      </w:r>
    </w:p>
    <w:p w:rsidR="00772E06" w:rsidRDefault="00772E06" w:rsidP="00772E06">
      <w:pPr>
        <w:spacing w:after="240" w:line="240" w:lineRule="auto"/>
      </w:pPr>
      <w:r>
        <w:t>When verifying an employee’s vaccine status, acceptable documentation includes a photocopy of the CDC vaccination card, documentation from a health care provider, a signed attestation from the worker, or documentation from the state immunization information system.</w:t>
      </w:r>
    </w:p>
    <w:p w:rsidR="00772E06" w:rsidRDefault="00772E06" w:rsidP="00772E06">
      <w:pPr>
        <w:spacing w:after="240" w:line="240" w:lineRule="auto"/>
      </w:pPr>
      <w:r>
        <w:t>_______________</w:t>
      </w:r>
      <w:bookmarkStart w:id="0" w:name="_GoBack"/>
      <w:bookmarkEnd w:id="0"/>
      <w:r>
        <w:t xml:space="preserve"> is committed to maintaining the confidentiality of employee health information. </w:t>
      </w:r>
    </w:p>
    <w:p w:rsidR="00772E06" w:rsidRDefault="00772E06" w:rsidP="00772E06">
      <w:pPr>
        <w:spacing w:after="480" w:line="240" w:lineRule="auto"/>
      </w:pPr>
      <w:r>
        <w:t>Please sign and return this self-attestation to qualify for the exemption from mask and distancing requirements at work.</w:t>
      </w:r>
    </w:p>
    <w:p w:rsidR="00772E06" w:rsidRPr="00913714" w:rsidRDefault="00772E06" w:rsidP="00772E06">
      <w:pPr>
        <w:spacing w:after="240" w:line="240" w:lineRule="auto"/>
        <w:jc w:val="center"/>
        <w:rPr>
          <w:b/>
          <w:sz w:val="28"/>
          <w:szCs w:val="28"/>
        </w:rPr>
      </w:pPr>
      <w:r w:rsidRPr="00913714">
        <w:rPr>
          <w:b/>
          <w:sz w:val="28"/>
          <w:szCs w:val="28"/>
        </w:rPr>
        <w:t>Employee Self-Attestation</w:t>
      </w:r>
    </w:p>
    <w:p w:rsidR="00772E06" w:rsidRDefault="00772E06" w:rsidP="00772E06">
      <w:pPr>
        <w:spacing w:after="480" w:line="240" w:lineRule="auto"/>
      </w:pPr>
      <w:r>
        <w:t>In signing this form, I attest that I have received the COVID-19 vaccination more than two weeks from this date and am considered fully vaccinated under the guidelines issued by the Washington State Department of Health.</w:t>
      </w:r>
    </w:p>
    <w:p w:rsidR="00772E06" w:rsidRDefault="00772E06" w:rsidP="00772E06">
      <w:pPr>
        <w:spacing w:after="480" w:line="240" w:lineRule="auto"/>
      </w:pPr>
      <w:proofErr w:type="gramStart"/>
      <w:r>
        <w:t>Name:_</w:t>
      </w:r>
      <w:proofErr w:type="gramEnd"/>
      <w:r>
        <w:t>_______________________________________</w:t>
      </w:r>
    </w:p>
    <w:p w:rsidR="00772E06" w:rsidRDefault="00772E06" w:rsidP="00772E06">
      <w:pPr>
        <w:spacing w:after="480" w:line="240" w:lineRule="auto"/>
      </w:pPr>
      <w:proofErr w:type="gramStart"/>
      <w:r>
        <w:t>Signature:_</w:t>
      </w:r>
      <w:proofErr w:type="gramEnd"/>
      <w:r>
        <w:t>_____________________________________</w:t>
      </w:r>
    </w:p>
    <w:p w:rsidR="00772E06" w:rsidRDefault="00772E06" w:rsidP="00772E06">
      <w:pPr>
        <w:spacing w:after="240" w:line="240" w:lineRule="auto"/>
      </w:pPr>
      <w:proofErr w:type="gramStart"/>
      <w:r>
        <w:t>Date:_</w:t>
      </w:r>
      <w:proofErr w:type="gramEnd"/>
      <w:r>
        <w:t>_________________________________________</w:t>
      </w:r>
    </w:p>
    <w:p w:rsidR="00772E06" w:rsidRDefault="00772E06" w:rsidP="00772E06">
      <w:pPr>
        <w:spacing w:after="240" w:line="240" w:lineRule="auto"/>
      </w:pPr>
    </w:p>
    <w:p w:rsidR="00220311" w:rsidRDefault="00220311"/>
    <w:sectPr w:rsidR="00220311" w:rsidSect="000E765B">
      <w:pgSz w:w="12240" w:h="15840" w:code="1"/>
      <w:pgMar w:top="2276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06" w:rsidRDefault="00772E06" w:rsidP="00772E06">
      <w:pPr>
        <w:spacing w:after="0" w:line="240" w:lineRule="auto"/>
      </w:pPr>
      <w:r>
        <w:separator/>
      </w:r>
    </w:p>
  </w:endnote>
  <w:endnote w:type="continuationSeparator" w:id="0">
    <w:p w:rsidR="00772E06" w:rsidRDefault="00772E06" w:rsidP="0077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06" w:rsidRDefault="00772E06" w:rsidP="00772E06">
      <w:pPr>
        <w:spacing w:after="0" w:line="240" w:lineRule="auto"/>
      </w:pPr>
      <w:r>
        <w:separator/>
      </w:r>
    </w:p>
  </w:footnote>
  <w:footnote w:type="continuationSeparator" w:id="0">
    <w:p w:rsidR="00772E06" w:rsidRDefault="00772E06" w:rsidP="0077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06"/>
    <w:rsid w:val="00220311"/>
    <w:rsid w:val="002B46FA"/>
    <w:rsid w:val="004A4385"/>
    <w:rsid w:val="007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6A80"/>
  <w15:chartTrackingRefBased/>
  <w15:docId w15:val="{320213E2-788F-460D-A500-8F2AACC7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E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06"/>
  </w:style>
  <w:style w:type="paragraph" w:styleId="Footer">
    <w:name w:val="footer"/>
    <w:basedOn w:val="Normal"/>
    <w:link w:val="FooterChar"/>
    <w:uiPriority w:val="99"/>
    <w:unhideWhenUsed/>
    <w:rsid w:val="00772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06"/>
  </w:style>
  <w:style w:type="character" w:styleId="Hyperlink">
    <w:name w:val="Hyperlink"/>
    <w:basedOn w:val="DefaultParagraphFont"/>
    <w:uiPriority w:val="99"/>
    <w:unhideWhenUsed/>
    <w:rsid w:val="00772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ni.wa.gov/forms-publications/F414-179-000.pdf?utm_medium=email&amp;utm_source=govdeliv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Lane</dc:creator>
  <cp:keywords/>
  <dc:description/>
  <cp:lastModifiedBy>Greg Lane</cp:lastModifiedBy>
  <cp:revision>1</cp:revision>
  <dcterms:created xsi:type="dcterms:W3CDTF">2021-05-24T17:19:00Z</dcterms:created>
  <dcterms:modified xsi:type="dcterms:W3CDTF">2021-05-24T17:20:00Z</dcterms:modified>
</cp:coreProperties>
</file>